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3FCBC" w14:textId="536A24E6" w:rsidR="52ED9B2D" w:rsidRDefault="52ED9B2D" w:rsidP="5410149E">
      <w:r w:rsidRPr="5410149E">
        <w:rPr>
          <w:b/>
          <w:bCs/>
        </w:rPr>
        <w:t xml:space="preserve">Initial Email </w:t>
      </w:r>
    </w:p>
    <w:p w14:paraId="0D9C9171" w14:textId="428F5735" w:rsidR="0353CE05" w:rsidRDefault="0353CE05" w:rsidP="5410149E">
      <w:pPr>
        <w:rPr>
          <w:b/>
          <w:bCs/>
        </w:rPr>
      </w:pPr>
      <w:r w:rsidRPr="5410149E">
        <w:rPr>
          <w:b/>
          <w:bCs/>
        </w:rPr>
        <w:t xml:space="preserve">Subject Line: </w:t>
      </w:r>
      <w:r w:rsidR="3A0E5EF8" w:rsidRPr="5410149E">
        <w:rPr>
          <w:b/>
          <w:bCs/>
        </w:rPr>
        <w:t xml:space="preserve">Improving Health and Staying Healthy! </w:t>
      </w:r>
    </w:p>
    <w:p w14:paraId="37CC11D4" w14:textId="758D4A51" w:rsidR="0353CE05" w:rsidRDefault="0353CE05" w:rsidP="5410149E">
      <w:pPr>
        <w:rPr>
          <w:b/>
          <w:bCs/>
        </w:rPr>
      </w:pPr>
      <w:r w:rsidRPr="5410149E">
        <w:rPr>
          <w:b/>
          <w:bCs/>
        </w:rPr>
        <w:t>Body:</w:t>
      </w:r>
      <w:r w:rsidR="09345BDF" w:rsidRPr="5410149E">
        <w:rPr>
          <w:b/>
          <w:bCs/>
        </w:rPr>
        <w:t xml:space="preserve"> </w:t>
      </w:r>
    </w:p>
    <w:p w14:paraId="53BB0CC4" w14:textId="5E62E4BA" w:rsidR="09345BDF" w:rsidRDefault="09345BDF" w:rsidP="5410149E">
      <w:r>
        <w:t>Dear [Employees],</w:t>
      </w:r>
    </w:p>
    <w:p w14:paraId="07271794" w14:textId="061A61C9" w:rsidR="09345BDF" w:rsidRDefault="09345BDF" w:rsidP="5410149E">
      <w:r>
        <w:t xml:space="preserve">January is National Staying Healthy Month! </w:t>
      </w:r>
    </w:p>
    <w:p w14:paraId="4060C0FE" w14:textId="5AF747CA" w:rsidR="0DD8D792" w:rsidRDefault="0DD8D792" w:rsidP="5410149E">
      <w:r>
        <w:t xml:space="preserve">Did you know that one of the first steps to improving your health and well-being is understanding why making a change is important to you? </w:t>
      </w:r>
    </w:p>
    <w:p w14:paraId="67C7CE79" w14:textId="6B1A4518" w:rsidR="625B3566" w:rsidRDefault="625B3566" w:rsidP="5410149E">
      <w:r>
        <w:t xml:space="preserve">If you have been thinking about improving your health and staying healthy, the </w:t>
      </w:r>
      <w:r w:rsidR="2B04A2F0">
        <w:t xml:space="preserve">January </w:t>
      </w:r>
      <w:r>
        <w:t>Well-Balanced Newsletter</w:t>
      </w:r>
      <w:r w:rsidR="13CD302B">
        <w:t xml:space="preserve"> from the Wellness Alliance</w:t>
      </w:r>
      <w:r>
        <w:t xml:space="preserve"> </w:t>
      </w:r>
      <w:r w:rsidR="31BAADB3">
        <w:t xml:space="preserve">might be a helpful </w:t>
      </w:r>
      <w:r w:rsidR="0433F0CF">
        <w:t>resource for you</w:t>
      </w:r>
      <w:r w:rsidR="31BAADB3">
        <w:t xml:space="preserve">. </w:t>
      </w:r>
      <w:r w:rsidR="1C4EF531">
        <w:t>In</w:t>
      </w:r>
      <w:r w:rsidR="128DCAC8">
        <w:t>side</w:t>
      </w:r>
      <w:r w:rsidR="1C4EF531">
        <w:t xml:space="preserve"> you will find information on how </w:t>
      </w:r>
      <w:r w:rsidR="00690EFC">
        <w:t>to reach your goals by making</w:t>
      </w:r>
      <w:r w:rsidR="1C4EF531">
        <w:t xml:space="preserve"> sustainable behavior changes. </w:t>
      </w:r>
    </w:p>
    <w:p w14:paraId="33D7145E" w14:textId="7AB1BDCB" w:rsidR="2D4EC00A" w:rsidRDefault="2D4EC00A" w:rsidP="5410149E">
      <w:pPr>
        <w:rPr>
          <w:i/>
          <w:iCs/>
        </w:rPr>
      </w:pPr>
      <w:r>
        <w:t xml:space="preserve">As part of our commitment to creating a supportive and healthy workplace, we wanted to remind you of other resources available to you. </w:t>
      </w:r>
      <w:r w:rsidR="0A280412" w:rsidRPr="5410149E">
        <w:rPr>
          <w:i/>
          <w:iCs/>
        </w:rPr>
        <w:t xml:space="preserve">(Insert any internal resources or </w:t>
      </w:r>
      <w:r w:rsidR="7C6C04F5" w:rsidRPr="5410149E">
        <w:rPr>
          <w:i/>
          <w:iCs/>
        </w:rPr>
        <w:t>initiatives</w:t>
      </w:r>
      <w:r w:rsidR="0A280412" w:rsidRPr="5410149E">
        <w:rPr>
          <w:i/>
          <w:iCs/>
        </w:rPr>
        <w:t xml:space="preserve"> that might be relevant. Examples: EAP, </w:t>
      </w:r>
      <w:r w:rsidR="21FFD953" w:rsidRPr="5410149E">
        <w:rPr>
          <w:i/>
          <w:iCs/>
        </w:rPr>
        <w:t>onsite fitness classes/gym, walking groups, etc.).</w:t>
      </w:r>
    </w:p>
    <w:p w14:paraId="7C3D1B91" w14:textId="10C84DBB" w:rsidR="07998793" w:rsidRDefault="07998793" w:rsidP="5410149E">
      <w:r>
        <w:t>Throughout January, be on the lookout for additional information, resources, and tips</w:t>
      </w:r>
      <w:r w:rsidR="385CA469">
        <w:t>!</w:t>
      </w:r>
    </w:p>
    <w:p w14:paraId="01D3093D" w14:textId="318AF0D5" w:rsidR="31E2A89B" w:rsidRDefault="31E2A89B" w:rsidP="5410149E">
      <w:r>
        <w:t>In good health,</w:t>
      </w:r>
    </w:p>
    <w:p w14:paraId="393073ED" w14:textId="7FE5FC0A" w:rsidR="31E2A89B" w:rsidRDefault="31E2A89B" w:rsidP="5410149E">
      <w:r>
        <w:t>[Company Name]</w:t>
      </w:r>
    </w:p>
    <w:p w14:paraId="52231324" w14:textId="745C2A1A" w:rsidR="5410149E" w:rsidRDefault="5410149E" w:rsidP="5410149E"/>
    <w:p w14:paraId="77E7B352" w14:textId="6D00E9C2" w:rsidR="7A3CC35B" w:rsidRDefault="7A3CC35B" w:rsidP="5410149E">
      <w:r w:rsidRPr="5410149E">
        <w:rPr>
          <w:b/>
          <w:bCs/>
        </w:rPr>
        <w:t>Second Email</w:t>
      </w:r>
      <w:r>
        <w:t xml:space="preserve"> </w:t>
      </w:r>
    </w:p>
    <w:p w14:paraId="22E14D08" w14:textId="54791575" w:rsidR="7A3CC35B" w:rsidRDefault="7A3CC35B" w:rsidP="5410149E">
      <w:r w:rsidRPr="5410149E">
        <w:rPr>
          <w:b/>
          <w:bCs/>
        </w:rPr>
        <w:t xml:space="preserve">Subject Line: </w:t>
      </w:r>
      <w:r w:rsidR="5B5BDCF2" w:rsidRPr="5410149E">
        <w:rPr>
          <w:b/>
          <w:bCs/>
        </w:rPr>
        <w:t xml:space="preserve">Are you still committed? </w:t>
      </w:r>
    </w:p>
    <w:p w14:paraId="531C1611" w14:textId="5E62E4BA" w:rsidR="5B5BDCF2" w:rsidRDefault="5B5BDCF2" w:rsidP="5410149E">
      <w:r>
        <w:t>Dear [Employees],</w:t>
      </w:r>
    </w:p>
    <w:p w14:paraId="1DF6C751" w14:textId="5CFFA400" w:rsidR="19F6710D" w:rsidRDefault="19F6710D" w:rsidP="5410149E">
      <w:r>
        <w:t>We</w:t>
      </w:r>
      <w:r w:rsidR="4D24832B">
        <w:t xml:space="preserve"> are a few </w:t>
      </w:r>
      <w:r>
        <w:t xml:space="preserve">weeks into </w:t>
      </w:r>
      <w:r w:rsidR="140150F0">
        <w:t>January</w:t>
      </w:r>
      <w:r>
        <w:t xml:space="preserve">. </w:t>
      </w:r>
      <w:r w:rsidR="5B5BDCF2">
        <w:t xml:space="preserve">If you set a goal for the </w:t>
      </w:r>
      <w:r w:rsidR="00690EFC">
        <w:t>new year</w:t>
      </w:r>
      <w:r w:rsidR="5B5BDCF2">
        <w:t xml:space="preserve">, how is it going? Are you still committed? </w:t>
      </w:r>
    </w:p>
    <w:p w14:paraId="783EFE7C" w14:textId="59CD584B" w:rsidR="27EAFBBF" w:rsidRDefault="27EAFBBF" w:rsidP="5410149E">
      <w:r>
        <w:t xml:space="preserve">You may be making great progress with your goals, or you may be at the point where you are re-evaluating them. </w:t>
      </w:r>
      <w:r w:rsidR="5B5BDCF2">
        <w:t>Now</w:t>
      </w:r>
      <w:r w:rsidR="30EDCFB3">
        <w:t xml:space="preserve"> is</w:t>
      </w:r>
      <w:r w:rsidR="5B5BDCF2">
        <w:t xml:space="preserve"> </w:t>
      </w:r>
      <w:r w:rsidR="00690EFC">
        <w:t xml:space="preserve">a perfect </w:t>
      </w:r>
      <w:r w:rsidR="5B5BDCF2">
        <w:t xml:space="preserve">time </w:t>
      </w:r>
      <w:r w:rsidR="21594529">
        <w:t xml:space="preserve">to review </w:t>
      </w:r>
      <w:r w:rsidR="17041CEC">
        <w:t>th</w:t>
      </w:r>
      <w:r w:rsidR="5B5BDCF2">
        <w:t xml:space="preserve">e suggestions from the Well-Balanced Newsletter. </w:t>
      </w:r>
    </w:p>
    <w:p w14:paraId="3C8285D6" w14:textId="3CB4F5C8" w:rsidR="6C67B99E" w:rsidRDefault="6C67B99E" w:rsidP="5410149E">
      <w:r>
        <w:t xml:space="preserve">Consider these tips: </w:t>
      </w:r>
    </w:p>
    <w:p w14:paraId="7B527B23" w14:textId="20063732" w:rsidR="3BC1E8F2" w:rsidRDefault="3BC1E8F2" w:rsidP="5410149E">
      <w:pPr>
        <w:pStyle w:val="ListParagraph"/>
        <w:numPr>
          <w:ilvl w:val="0"/>
          <w:numId w:val="1"/>
        </w:numPr>
      </w:pPr>
      <w:r>
        <w:t>Review your plan. What have you learned so far? What has been working well? D</w:t>
      </w:r>
      <w:r w:rsidR="20AA1276">
        <w:t xml:space="preserve">o you need to make any adjustments? </w:t>
      </w:r>
    </w:p>
    <w:p w14:paraId="6D9B7A87" w14:textId="637013C5" w:rsidR="69FFF760" w:rsidRDefault="69FFF760" w:rsidP="5410149E">
      <w:pPr>
        <w:pStyle w:val="ListParagraph"/>
        <w:numPr>
          <w:ilvl w:val="0"/>
          <w:numId w:val="1"/>
        </w:numPr>
      </w:pPr>
      <w:r>
        <w:lastRenderedPageBreak/>
        <w:t>Create a visual reminder of your plan.</w:t>
      </w:r>
      <w:r w:rsidR="6C67B99E">
        <w:t xml:space="preserve"> </w:t>
      </w:r>
      <w:r w:rsidR="626FBBD8">
        <w:t>Consider</w:t>
      </w:r>
      <w:r w:rsidR="6C67B99E">
        <w:t xml:space="preserve"> </w:t>
      </w:r>
      <w:r w:rsidR="0028E7C8">
        <w:t>wri</w:t>
      </w:r>
      <w:r w:rsidR="6011B4AC">
        <w:t>ting</w:t>
      </w:r>
      <w:r w:rsidR="6C67B99E">
        <w:t xml:space="preserve"> </w:t>
      </w:r>
      <w:r w:rsidR="59EBCE6B">
        <w:t xml:space="preserve">your “why” and </w:t>
      </w:r>
      <w:r w:rsidR="6C67B99E">
        <w:t>your goals somewhere you will see them ea</w:t>
      </w:r>
      <w:r w:rsidR="33282045">
        <w:t xml:space="preserve">ch day. This will help you stay focused on </w:t>
      </w:r>
      <w:r w:rsidR="7BE29C6D">
        <w:t>what is</w:t>
      </w:r>
      <w:r w:rsidR="33282045">
        <w:t xml:space="preserve"> important! </w:t>
      </w:r>
    </w:p>
    <w:p w14:paraId="29D85A90" w14:textId="0FF5C46F" w:rsidR="49122004" w:rsidRDefault="49122004" w:rsidP="5410149E">
      <w:pPr>
        <w:pStyle w:val="ListParagraph"/>
        <w:numPr>
          <w:ilvl w:val="0"/>
          <w:numId w:val="1"/>
        </w:numPr>
      </w:pPr>
      <w:r>
        <w:t xml:space="preserve">Share your goals with someone you trust. They can </w:t>
      </w:r>
      <w:r w:rsidR="0A539EAE">
        <w:t xml:space="preserve">be your accountability partner and increase your motivation. </w:t>
      </w:r>
    </w:p>
    <w:p w14:paraId="4C102E3C" w14:textId="35C10F16" w:rsidR="0D9D6ACD" w:rsidRDefault="0D9D6ACD" w:rsidP="5410149E">
      <w:pPr>
        <w:pStyle w:val="ListParagraph"/>
        <w:numPr>
          <w:ilvl w:val="0"/>
          <w:numId w:val="1"/>
        </w:numPr>
      </w:pPr>
      <w:r>
        <w:t>Practice resiliency. I</w:t>
      </w:r>
      <w:r w:rsidR="03E40A81">
        <w:t xml:space="preserve">f </w:t>
      </w:r>
      <w:r>
        <w:t xml:space="preserve">you fell off track with your goals, it is ok to start over </w:t>
      </w:r>
      <w:r w:rsidR="756AD963">
        <w:t>or</w:t>
      </w:r>
      <w:r>
        <w:t xml:space="preserve"> </w:t>
      </w:r>
      <w:r w:rsidR="04B8286D">
        <w:t>continue</w:t>
      </w:r>
      <w:r>
        <w:t xml:space="preserve"> where you are </w:t>
      </w:r>
      <w:r w:rsidR="566DEEB8">
        <w:t>a</w:t>
      </w:r>
      <w:r>
        <w:t xml:space="preserve">t. </w:t>
      </w:r>
      <w:r w:rsidR="175BA3AB">
        <w:t xml:space="preserve">Don’t give up! </w:t>
      </w:r>
      <w:r w:rsidR="72E8D9EB">
        <w:t>Try thinking about it this way</w:t>
      </w:r>
      <w:r w:rsidR="0721E6EF">
        <w:t>:</w:t>
      </w:r>
      <w:r>
        <w:t xml:space="preserve"> </w:t>
      </w:r>
      <w:r w:rsidR="26F74FEF">
        <w:t>I</w:t>
      </w:r>
      <w:r>
        <w:t>f you</w:t>
      </w:r>
      <w:r w:rsidR="7CB4749B">
        <w:t xml:space="preserve"> had</w:t>
      </w:r>
      <w:r>
        <w:t xml:space="preserve"> a flat tire, you w</w:t>
      </w:r>
      <w:r w:rsidR="3CF88467">
        <w:t>ould choose to put air in your tire</w:t>
      </w:r>
      <w:r>
        <w:t xml:space="preserve">. </w:t>
      </w:r>
      <w:r w:rsidR="00690EFC">
        <w:t>You wouldn’t</w:t>
      </w:r>
      <w:r w:rsidR="2FD70109">
        <w:t xml:space="preserve"> choose to slash the other three. </w:t>
      </w:r>
    </w:p>
    <w:p w14:paraId="32F9F38C" w14:textId="7DDDDBC7" w:rsidR="29E921DF" w:rsidRDefault="29E921DF" w:rsidP="5410149E">
      <w:pPr>
        <w:rPr>
          <w:i/>
          <w:iCs/>
        </w:rPr>
      </w:pPr>
      <w:r w:rsidRPr="5410149E">
        <w:rPr>
          <w:i/>
          <w:iCs/>
        </w:rPr>
        <w:t>(Add in any other internal resources or initiatives that might be relevant)</w:t>
      </w:r>
    </w:p>
    <w:p w14:paraId="3367AD12" w14:textId="7CAFEEA8" w:rsidR="29E921DF" w:rsidRDefault="29E921DF" w:rsidP="5410149E">
      <w:r>
        <w:t xml:space="preserve">Do not forget to celebrate </w:t>
      </w:r>
      <w:r w:rsidR="35EB5A3A">
        <w:t xml:space="preserve">your </w:t>
      </w:r>
      <w:r>
        <w:t>milestones</w:t>
      </w:r>
      <w:r w:rsidR="71F50452">
        <w:t xml:space="preserve"> and achievements</w:t>
      </w:r>
      <w:r>
        <w:t xml:space="preserve">! </w:t>
      </w:r>
    </w:p>
    <w:p w14:paraId="65F1AC1F" w14:textId="318AF0D5" w:rsidR="5B5BDCF2" w:rsidRDefault="5B5BDCF2" w:rsidP="5410149E">
      <w:r>
        <w:t>In good health,</w:t>
      </w:r>
    </w:p>
    <w:p w14:paraId="2BA5B23A" w14:textId="7FE5FC0A" w:rsidR="5B5BDCF2" w:rsidRDefault="5B5BDCF2" w:rsidP="5410149E">
      <w:r>
        <w:t>[Company Name]</w:t>
      </w:r>
    </w:p>
    <w:p w14:paraId="0FE9623F" w14:textId="10BB61E1" w:rsidR="5410149E" w:rsidRDefault="5410149E" w:rsidP="5410149E">
      <w:pPr>
        <w:rPr>
          <w:b/>
          <w:bCs/>
        </w:rPr>
      </w:pPr>
    </w:p>
    <w:sectPr w:rsidR="54101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46EA5"/>
    <w:multiLevelType w:val="hybridMultilevel"/>
    <w:tmpl w:val="6E5AE44E"/>
    <w:lvl w:ilvl="0" w:tplc="10BC3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E2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0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B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CB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CD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6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2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5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CxNDYyNjQ1A7INDZV0lIJTi4sz8/NACgxrARlSmXwsAAAA"/>
  </w:docVars>
  <w:rsids>
    <w:rsidRoot w:val="28A79932"/>
    <w:rsid w:val="0028E7C8"/>
    <w:rsid w:val="002B1271"/>
    <w:rsid w:val="003B0CEC"/>
    <w:rsid w:val="004B6DD6"/>
    <w:rsid w:val="005EAF7D"/>
    <w:rsid w:val="00690EFC"/>
    <w:rsid w:val="007B70B6"/>
    <w:rsid w:val="00CC2D29"/>
    <w:rsid w:val="00E05BDC"/>
    <w:rsid w:val="01F8190A"/>
    <w:rsid w:val="0353CE05"/>
    <w:rsid w:val="03E40A81"/>
    <w:rsid w:val="0433F0CF"/>
    <w:rsid w:val="04B8286D"/>
    <w:rsid w:val="06E4253A"/>
    <w:rsid w:val="0721E6EF"/>
    <w:rsid w:val="07998793"/>
    <w:rsid w:val="08817442"/>
    <w:rsid w:val="08F6542D"/>
    <w:rsid w:val="09345BDF"/>
    <w:rsid w:val="0A280412"/>
    <w:rsid w:val="0A539EAE"/>
    <w:rsid w:val="0B4F9845"/>
    <w:rsid w:val="0C1F7D77"/>
    <w:rsid w:val="0D9D6ACD"/>
    <w:rsid w:val="0DD8D792"/>
    <w:rsid w:val="10F65338"/>
    <w:rsid w:val="128DCAC8"/>
    <w:rsid w:val="13CD302B"/>
    <w:rsid w:val="140150F0"/>
    <w:rsid w:val="14755FD9"/>
    <w:rsid w:val="148F88B3"/>
    <w:rsid w:val="15B7738C"/>
    <w:rsid w:val="17041CEC"/>
    <w:rsid w:val="175BA3AB"/>
    <w:rsid w:val="1800C0F6"/>
    <w:rsid w:val="18CA95F1"/>
    <w:rsid w:val="19F6710D"/>
    <w:rsid w:val="1BB66C30"/>
    <w:rsid w:val="1C4EF531"/>
    <w:rsid w:val="1C98B622"/>
    <w:rsid w:val="1E5986B0"/>
    <w:rsid w:val="1EDCFD1A"/>
    <w:rsid w:val="1F295C14"/>
    <w:rsid w:val="1F5B761A"/>
    <w:rsid w:val="20A46CA9"/>
    <w:rsid w:val="20AA1276"/>
    <w:rsid w:val="20C3E52D"/>
    <w:rsid w:val="21345BB8"/>
    <w:rsid w:val="21594529"/>
    <w:rsid w:val="21FFD953"/>
    <w:rsid w:val="24A6713B"/>
    <w:rsid w:val="251924F1"/>
    <w:rsid w:val="26F74FEF"/>
    <w:rsid w:val="273210E8"/>
    <w:rsid w:val="2782A33F"/>
    <w:rsid w:val="27AC6662"/>
    <w:rsid w:val="27EAFBBF"/>
    <w:rsid w:val="27FA8D5B"/>
    <w:rsid w:val="28A79932"/>
    <w:rsid w:val="28D6481A"/>
    <w:rsid w:val="29E921DF"/>
    <w:rsid w:val="2B04A2F0"/>
    <w:rsid w:val="2B4E23FF"/>
    <w:rsid w:val="2C339E08"/>
    <w:rsid w:val="2C7B68FB"/>
    <w:rsid w:val="2D01134A"/>
    <w:rsid w:val="2D4EC00A"/>
    <w:rsid w:val="2FC692D1"/>
    <w:rsid w:val="2FD70109"/>
    <w:rsid w:val="2FE14489"/>
    <w:rsid w:val="30EDCFB3"/>
    <w:rsid w:val="31408A52"/>
    <w:rsid w:val="31BAADB3"/>
    <w:rsid w:val="31E2A89B"/>
    <w:rsid w:val="33282045"/>
    <w:rsid w:val="334AB5A2"/>
    <w:rsid w:val="33E95DF6"/>
    <w:rsid w:val="350D6C33"/>
    <w:rsid w:val="35EB5A3A"/>
    <w:rsid w:val="367056FF"/>
    <w:rsid w:val="36E49A95"/>
    <w:rsid w:val="385CA469"/>
    <w:rsid w:val="392736C1"/>
    <w:rsid w:val="3A0E5EF8"/>
    <w:rsid w:val="3ADAD317"/>
    <w:rsid w:val="3BC1E8F2"/>
    <w:rsid w:val="3CF88467"/>
    <w:rsid w:val="3D9047C0"/>
    <w:rsid w:val="3DF64075"/>
    <w:rsid w:val="3EEBA407"/>
    <w:rsid w:val="3FAE3501"/>
    <w:rsid w:val="3FB8B7D9"/>
    <w:rsid w:val="3FBB97ED"/>
    <w:rsid w:val="41860CAA"/>
    <w:rsid w:val="451462C4"/>
    <w:rsid w:val="46E4E886"/>
    <w:rsid w:val="474E9B81"/>
    <w:rsid w:val="485814CA"/>
    <w:rsid w:val="49122004"/>
    <w:rsid w:val="4C250D13"/>
    <w:rsid w:val="4CCDB0A0"/>
    <w:rsid w:val="4CDE5F70"/>
    <w:rsid w:val="4D24832B"/>
    <w:rsid w:val="511B116F"/>
    <w:rsid w:val="51AAC3EF"/>
    <w:rsid w:val="529D423A"/>
    <w:rsid w:val="52ED9B2D"/>
    <w:rsid w:val="52F29EC5"/>
    <w:rsid w:val="530095B0"/>
    <w:rsid w:val="5313F47E"/>
    <w:rsid w:val="5410149E"/>
    <w:rsid w:val="546027B1"/>
    <w:rsid w:val="5575B6E2"/>
    <w:rsid w:val="566DEEB8"/>
    <w:rsid w:val="56B8C370"/>
    <w:rsid w:val="56C98324"/>
    <w:rsid w:val="580BBBB9"/>
    <w:rsid w:val="59EBCE6B"/>
    <w:rsid w:val="5B5BDCF2"/>
    <w:rsid w:val="5BF8B2F3"/>
    <w:rsid w:val="5DAC22A4"/>
    <w:rsid w:val="5DB87F14"/>
    <w:rsid w:val="5FAA394A"/>
    <w:rsid w:val="6011B4AC"/>
    <w:rsid w:val="61100E99"/>
    <w:rsid w:val="6172BE79"/>
    <w:rsid w:val="625B3566"/>
    <w:rsid w:val="626FBBD8"/>
    <w:rsid w:val="63342FA6"/>
    <w:rsid w:val="6381797D"/>
    <w:rsid w:val="6387A1FE"/>
    <w:rsid w:val="640D6996"/>
    <w:rsid w:val="64576BF5"/>
    <w:rsid w:val="687C5B68"/>
    <w:rsid w:val="68804105"/>
    <w:rsid w:val="69D7A543"/>
    <w:rsid w:val="69F460D9"/>
    <w:rsid w:val="69FFF760"/>
    <w:rsid w:val="6C67B99E"/>
    <w:rsid w:val="6EB64C0B"/>
    <w:rsid w:val="71F50452"/>
    <w:rsid w:val="72E8D9EB"/>
    <w:rsid w:val="740F1681"/>
    <w:rsid w:val="7523DFFE"/>
    <w:rsid w:val="756AD963"/>
    <w:rsid w:val="79AB798E"/>
    <w:rsid w:val="7A3CC35B"/>
    <w:rsid w:val="7B1B90CB"/>
    <w:rsid w:val="7BAA2DE6"/>
    <w:rsid w:val="7BE29C6D"/>
    <w:rsid w:val="7C347595"/>
    <w:rsid w:val="7C6C04F5"/>
    <w:rsid w:val="7CB4749B"/>
    <w:rsid w:val="7ED9ED14"/>
    <w:rsid w:val="7FF0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4EBEA"/>
  <w15:chartTrackingRefBased/>
  <w15:docId w15:val="{4A919BF0-2CA8-4F31-9D71-7F738429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90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E5F7-6B77-4509-8EF7-A9C70571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1825</Characters>
  <Application>Microsoft Office Word</Application>
  <DocSecurity>4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DeMoss</dc:creator>
  <cp:keywords/>
  <dc:description/>
  <cp:lastModifiedBy>Ashton DeMoss</cp:lastModifiedBy>
  <cp:revision>2</cp:revision>
  <dcterms:created xsi:type="dcterms:W3CDTF">2024-12-12T19:00:00Z</dcterms:created>
  <dcterms:modified xsi:type="dcterms:W3CDTF">2024-12-12T19:00:00Z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47791f7a3b0a304f415e0e3cf413bc2fd0337b3b76734eb7aed76ef6f7a661be</vt:lpwstr>
  </property>
</Properties>
</file>